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E" w:rsidRDefault="002E369B">
      <w:r>
        <w:t>Quiz Questions—Careers RLE, HEC course</w:t>
      </w:r>
    </w:p>
    <w:p w:rsidR="002E369B" w:rsidRDefault="002E369B"/>
    <w:p w:rsidR="002E369B" w:rsidRDefault="002E369B" w:rsidP="002E369B">
      <w:pPr>
        <w:pStyle w:val="ListParagraph"/>
        <w:numPr>
          <w:ilvl w:val="0"/>
          <w:numId w:val="1"/>
        </w:numPr>
      </w:pPr>
      <w:r>
        <w:t>In general, a minimum of at least which degree listed below is required for a career in international development?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>Associate ‘s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 xml:space="preserve">Bachelor’s 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>Master’s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>Ph.D.</w:t>
      </w:r>
    </w:p>
    <w:p w:rsidR="002E369B" w:rsidRDefault="002E369B" w:rsidP="002E369B">
      <w:pPr>
        <w:pStyle w:val="ListParagraph"/>
        <w:numPr>
          <w:ilvl w:val="0"/>
          <w:numId w:val="1"/>
        </w:numPr>
      </w:pPr>
      <w:r>
        <w:t>In which region below did recruiters expect to see the most available jobs related to international development in 2017</w:t>
      </w:r>
      <w:r w:rsidR="00A97F71">
        <w:t>-18</w:t>
      </w:r>
      <w:bookmarkStart w:id="0" w:name="_GoBack"/>
      <w:bookmarkEnd w:id="0"/>
      <w:r>
        <w:t>?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>Africa</w:t>
      </w:r>
    </w:p>
    <w:p w:rsidR="005972B0" w:rsidRDefault="002E369B" w:rsidP="005972B0">
      <w:pPr>
        <w:pStyle w:val="ListParagraph"/>
        <w:numPr>
          <w:ilvl w:val="1"/>
          <w:numId w:val="1"/>
        </w:numPr>
      </w:pPr>
      <w:r>
        <w:t>Asia</w:t>
      </w:r>
      <w:r w:rsidR="005972B0" w:rsidRPr="005972B0">
        <w:t xml:space="preserve"> </w:t>
      </w:r>
    </w:p>
    <w:p w:rsidR="002E369B" w:rsidRDefault="005972B0" w:rsidP="002E369B">
      <w:pPr>
        <w:pStyle w:val="ListParagraph"/>
        <w:numPr>
          <w:ilvl w:val="1"/>
          <w:numId w:val="1"/>
        </w:numPr>
      </w:pPr>
      <w:r>
        <w:t>Middle East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>Oceania</w:t>
      </w:r>
    </w:p>
    <w:p w:rsidR="002E369B" w:rsidRDefault="002E369B" w:rsidP="002E369B">
      <w:pPr>
        <w:pStyle w:val="ListParagraph"/>
        <w:numPr>
          <w:ilvl w:val="0"/>
          <w:numId w:val="1"/>
        </w:numPr>
      </w:pPr>
      <w:r>
        <w:t>Which of the countries listed below are among the most difficult for recruiters to find suitable candidates for international development positions?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>Afghanistan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>Congo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>Sudan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>All of the above</w:t>
      </w:r>
    </w:p>
    <w:p w:rsidR="002E369B" w:rsidRDefault="002E369B" w:rsidP="002E369B">
      <w:pPr>
        <w:pStyle w:val="ListParagraph"/>
        <w:numPr>
          <w:ilvl w:val="0"/>
          <w:numId w:val="1"/>
        </w:numPr>
      </w:pPr>
      <w:r>
        <w:t xml:space="preserve">Professionals based in </w:t>
      </w:r>
      <w:proofErr w:type="gramStart"/>
      <w:r>
        <w:t>which</w:t>
      </w:r>
      <w:proofErr w:type="gramEnd"/>
      <w:r>
        <w:t xml:space="preserve"> country listed below are in the most demand by recruiters for international development positions?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>Afghanistan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>France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>Denmark</w:t>
      </w:r>
    </w:p>
    <w:p w:rsidR="002E369B" w:rsidRDefault="002E369B" w:rsidP="002E369B">
      <w:pPr>
        <w:pStyle w:val="ListParagraph"/>
        <w:numPr>
          <w:ilvl w:val="1"/>
          <w:numId w:val="1"/>
        </w:numPr>
      </w:pPr>
      <w:r>
        <w:t>United States</w:t>
      </w:r>
    </w:p>
    <w:p w:rsidR="002E369B" w:rsidRDefault="002E369B" w:rsidP="002E369B">
      <w:pPr>
        <w:pStyle w:val="ListParagraph"/>
        <w:numPr>
          <w:ilvl w:val="0"/>
          <w:numId w:val="1"/>
        </w:numPr>
      </w:pPr>
      <w:r>
        <w:t>Other than English, which language below is most in-demand by recruiters for international development positions</w:t>
      </w:r>
      <w:r w:rsidR="005972B0">
        <w:t>?</w:t>
      </w:r>
    </w:p>
    <w:p w:rsidR="002E369B" w:rsidRDefault="005972B0" w:rsidP="002E369B">
      <w:pPr>
        <w:pStyle w:val="ListParagraph"/>
        <w:numPr>
          <w:ilvl w:val="1"/>
          <w:numId w:val="1"/>
        </w:numPr>
      </w:pPr>
      <w:r>
        <w:t>Arabic</w:t>
      </w:r>
    </w:p>
    <w:p w:rsidR="005972B0" w:rsidRDefault="005972B0" w:rsidP="002E369B">
      <w:pPr>
        <w:pStyle w:val="ListParagraph"/>
        <w:numPr>
          <w:ilvl w:val="1"/>
          <w:numId w:val="1"/>
        </w:numPr>
      </w:pPr>
      <w:r>
        <w:t>Chinese</w:t>
      </w:r>
    </w:p>
    <w:p w:rsidR="005972B0" w:rsidRDefault="005972B0" w:rsidP="002E369B">
      <w:pPr>
        <w:pStyle w:val="ListParagraph"/>
        <w:numPr>
          <w:ilvl w:val="1"/>
          <w:numId w:val="1"/>
        </w:numPr>
      </w:pPr>
      <w:r>
        <w:t>French</w:t>
      </w:r>
    </w:p>
    <w:p w:rsidR="005972B0" w:rsidRDefault="005972B0" w:rsidP="002E369B">
      <w:pPr>
        <w:pStyle w:val="ListParagraph"/>
        <w:numPr>
          <w:ilvl w:val="1"/>
          <w:numId w:val="1"/>
        </w:numPr>
      </w:pPr>
      <w:r>
        <w:t>Spanish</w:t>
      </w:r>
    </w:p>
    <w:sectPr w:rsidR="00597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9C4"/>
    <w:multiLevelType w:val="hybridMultilevel"/>
    <w:tmpl w:val="3D3CB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9B"/>
    <w:rsid w:val="002E369B"/>
    <w:rsid w:val="005972B0"/>
    <w:rsid w:val="00A97F71"/>
    <w:rsid w:val="00C3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Davis</dc:creator>
  <cp:lastModifiedBy>Tim Davis</cp:lastModifiedBy>
  <cp:revision>2</cp:revision>
  <dcterms:created xsi:type="dcterms:W3CDTF">2018-06-19T18:23:00Z</dcterms:created>
  <dcterms:modified xsi:type="dcterms:W3CDTF">2018-07-10T19:14:00Z</dcterms:modified>
</cp:coreProperties>
</file>